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海天调味品生产基地建设项目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b/>
                <w:bCs/>
                <w:szCs w:val="21"/>
              </w:rPr>
            </w:pPr>
            <w:r>
              <w:rPr>
                <w:rFonts w:ascii="宋体" w:hAnsi="宋体" w:eastAsia="宋体"/>
                <w:b/>
                <w:bCs/>
                <w:szCs w:val="21"/>
              </w:rPr>
              <w:t>与本项目环境影响和环境保护措施有关的建议和意见</w:t>
            </w:r>
          </w:p>
          <w:p>
            <w:pPr>
              <w:adjustRightInd w:val="0"/>
              <w:snapToGrid w:val="0"/>
              <w:rPr>
                <w:rFonts w:ascii="宋体" w:hAnsi="宋体" w:eastAsia="宋体"/>
                <w:szCs w:val="21"/>
              </w:rPr>
            </w:pP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ind w:firstLine="1050" w:firstLineChars="500"/>
              <w:rPr>
                <w:rFonts w:ascii="宋体" w:hAnsi="宋体" w:eastAsia="宋体"/>
                <w:szCs w:val="21"/>
              </w:rPr>
            </w:pP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村（居委会）</w:t>
            </w:r>
            <w:r>
              <w:rPr>
                <w:rFonts w:hint="eastAsia" w:ascii="宋体" w:hAnsi="宋体" w:eastAsia="宋体"/>
                <w:szCs w:val="21"/>
              </w:rPr>
              <w:t xml:space="preserve">   </w:t>
            </w:r>
            <w:r>
              <w:rPr>
                <w:rFonts w:ascii="宋体" w:hAnsi="宋体" w:eastAsia="宋体"/>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ind w:firstLine="1050" w:firstLineChars="500"/>
              <w:rPr>
                <w:rFonts w:ascii="宋体" w:hAnsi="宋体" w:eastAsia="宋体"/>
                <w:b/>
                <w:bCs/>
                <w:szCs w:val="21"/>
              </w:rPr>
            </w:pPr>
            <w:r>
              <w:rPr>
                <w:rFonts w:ascii="宋体" w:hAnsi="宋体" w:eastAsia="宋体"/>
                <w:szCs w:val="21"/>
              </w:rPr>
              <w:t>省</w:t>
            </w:r>
            <w:r>
              <w:rPr>
                <w:rFonts w:hint="eastAsia" w:ascii="宋体" w:hAnsi="宋体" w:eastAsia="宋体"/>
                <w:szCs w:val="21"/>
              </w:rPr>
              <w:t xml:space="preserve">      </w:t>
            </w:r>
            <w:r>
              <w:rPr>
                <w:rFonts w:ascii="宋体" w:hAnsi="宋体" w:eastAsia="宋体"/>
                <w:szCs w:val="21"/>
              </w:rPr>
              <w:t>市</w:t>
            </w:r>
            <w:r>
              <w:rPr>
                <w:rFonts w:hint="eastAsia" w:ascii="宋体" w:hAnsi="宋体" w:eastAsia="宋体"/>
                <w:szCs w:val="21"/>
              </w:rPr>
              <w:t xml:space="preserve">    </w:t>
            </w:r>
            <w:r>
              <w:rPr>
                <w:rFonts w:ascii="宋体" w:hAnsi="宋体" w:eastAsia="宋体"/>
                <w:szCs w:val="21"/>
              </w:rPr>
              <w:t>县（区、市）</w:t>
            </w:r>
            <w:r>
              <w:rPr>
                <w:rFonts w:hint="eastAsia" w:ascii="宋体" w:hAnsi="宋体" w:eastAsia="宋体"/>
                <w:szCs w:val="21"/>
              </w:rPr>
              <w:t xml:space="preserve">      </w:t>
            </w:r>
            <w:r>
              <w:rPr>
                <w:rFonts w:ascii="宋体" w:hAnsi="宋体" w:eastAsia="宋体"/>
                <w:szCs w:val="21"/>
              </w:rPr>
              <w:t>乡（镇、街道）</w:t>
            </w:r>
            <w:r>
              <w:rPr>
                <w:rFonts w:hint="eastAsia" w:ascii="宋体" w:hAnsi="宋体" w:eastAsia="宋体"/>
                <w:szCs w:val="21"/>
              </w:rPr>
              <w:t xml:space="preserve">          </w:t>
            </w:r>
            <w:r>
              <w:rPr>
                <w:rFonts w:ascii="宋体" w:hAnsi="宋体" w:eastAsia="宋体"/>
                <w:szCs w:val="21"/>
              </w:rPr>
              <w:t>路</w:t>
            </w:r>
            <w:r>
              <w:rPr>
                <w:rFonts w:hint="eastAsia" w:ascii="宋体" w:hAnsi="宋体" w:eastAsia="宋体"/>
                <w:szCs w:val="21"/>
              </w:rPr>
              <w:t xml:space="preserve">      </w:t>
            </w:r>
            <w:r>
              <w:rPr>
                <w:rFonts w:ascii="宋体" w:hAnsi="宋体" w:eastAsia="宋体"/>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pPr>
        <w:spacing w:line="360" w:lineRule="auto"/>
      </w:pP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0"/>
    <w:rsid w:val="001C7286"/>
    <w:rsid w:val="0025280F"/>
    <w:rsid w:val="002B291B"/>
    <w:rsid w:val="005527D8"/>
    <w:rsid w:val="006A58B0"/>
    <w:rsid w:val="2F06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86</Words>
  <Characters>496</Characters>
  <Lines>4</Lines>
  <Paragraphs>1</Paragraphs>
  <TotalTime>1</TotalTime>
  <ScaleCrop>false</ScaleCrop>
  <LinksUpToDate>false</LinksUpToDate>
  <CharactersWithSpaces>581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2019-09-09T08:47:00Z</dcterms:created>
  <dc:creator>zww</dc:creator>
  <cp:lastModifiedBy>冯玲 博环</cp:lastModifiedBy>
  <dcterms:modified xsi:type="dcterms:W3CDTF">2020-06-08T13:42:22Z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